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D0" w:rsidRDefault="003408F6">
      <w:r>
        <w:t>Детские экологические советы в Апшеронском районе</w:t>
      </w:r>
    </w:p>
    <w:p w:rsidR="008B3602" w:rsidRDefault="008B3602"/>
    <w:p w:rsidR="008B3602" w:rsidRDefault="008B3602">
      <w:r>
        <w:t>1 июня отмечается всемирно известная памятная дата – Международный день защиты детей. Этот день, прежде всего, служит привлечению внимания людей к проблемам, с которыми сталкиваются дети всей планеты. И одной из таких проблем, безусловно, является сохранение окружающей среды, той самой природы, которая и достанется в конечном итоге нашим детям.</w:t>
      </w:r>
    </w:p>
    <w:p w:rsidR="003408F6" w:rsidRDefault="003408F6">
      <w:r>
        <w:t>Наш долг, как старшего поколения, не только бороться с экологическими проблемами, которые мы сами и создали, но и привить любовь к окружающей среде подрастающему поколению, что бы они с честью продолжили общее дело. Именно поэтому очень важно проведение разнообразных экологических мероприятий среди учеников и воспитанников различных образовательных учреждений.</w:t>
      </w:r>
    </w:p>
    <w:p w:rsidR="00DF6851" w:rsidRDefault="00DF6851">
      <w:proofErr w:type="gramStart"/>
      <w:r>
        <w:t>В рамках деятельности по экологическому просвещению и воспитанию в общеобразовательных учреждениях Апшеронского района управлением образования администрации района, КРЭОО «Центр «Западный Кавказ» и Апшеронским районным отделением КРО ВОО «Русское географическое общество» при поддержке и взаимодействии с комитетом Законодательного собрания Краснодарского края и министерства природных ресурсов Краснодарского края реализован проект «Школьное объединение «Детский экологический совет».</w:t>
      </w:r>
      <w:proofErr w:type="gramEnd"/>
    </w:p>
    <w:p w:rsidR="003408F6" w:rsidRDefault="00DF6851">
      <w:r>
        <w:t xml:space="preserve">В рамках этого проекта был организован и проведен конкурс «Лучший Детский экологический совет </w:t>
      </w:r>
      <w:r w:rsidR="003408F6">
        <w:t>Апшеронско</w:t>
      </w:r>
      <w:r>
        <w:t>го</w:t>
      </w:r>
      <w:r w:rsidR="003408F6">
        <w:t xml:space="preserve"> район</w:t>
      </w:r>
      <w:r>
        <w:t>а, в котором приняли участие</w:t>
      </w:r>
      <w:r w:rsidR="003408F6">
        <w:t xml:space="preserve"> ученики 12 школ города Апшеронска. Данное мероприятие не смогли пропустить</w:t>
      </w:r>
      <w:r w:rsidR="00D37801">
        <w:t xml:space="preserve"> и</w:t>
      </w:r>
      <w:r w:rsidR="003408F6">
        <w:t xml:space="preserve"> сотрудники ГКУ КК «КИАЦЭМ», ведь стольким ребятам можно было поведать об охране окружающей среды родного края.</w:t>
      </w:r>
    </w:p>
    <w:p w:rsidR="003408F6" w:rsidRDefault="003408F6">
      <w:r>
        <w:t>В качестве наглядного стенда сотрудниками ГКУ КК «КИАЦЭМ» была использована передвижная экологическая лаборатория</w:t>
      </w:r>
      <w:r w:rsidR="00AF2357">
        <w:t>, с помощью которой участникам мероприятия наглядно показывали работу измерительных приборов, а также проводили отборы проб воздуха. Ребята очень активно принимали участие в презентации, всячески помогая делом и проявляя недюжинную любознательность и заинтересованность.</w:t>
      </w:r>
    </w:p>
    <w:p w:rsidR="00AF2357" w:rsidRDefault="00AF2357">
      <w:r>
        <w:t xml:space="preserve">Время, отведённое на работу с </w:t>
      </w:r>
      <w:r w:rsidR="007E17C2">
        <w:t>детьми</w:t>
      </w:r>
      <w:r>
        <w:t xml:space="preserve">, для сотрудников ГКУ КК «КИАЦЭМ» пролетело незаметно, и очень им было жаль расставаться с такими прилежными учениками. Надеемся, это была не последняя наша встреча и в будущем мы сможем еще больше поведать о такой важной работе, как сохранение природы для наших </w:t>
      </w:r>
      <w:r w:rsidR="007E17C2">
        <w:t>детей</w:t>
      </w:r>
      <w:r>
        <w:t>.</w:t>
      </w:r>
    </w:p>
    <w:p w:rsidR="004B67A7" w:rsidRDefault="004B67A7"/>
    <w:p w:rsidR="004B67A7" w:rsidRDefault="004B67A7">
      <w:r>
        <w:rPr>
          <w:noProof/>
          <w:lang w:eastAsia="ru-RU"/>
        </w:rPr>
        <w:lastRenderedPageBreak/>
        <w:drawing>
          <wp:inline distT="0" distB="0" distL="0" distR="0">
            <wp:extent cx="5276850" cy="2964522"/>
            <wp:effectExtent l="0" t="0" r="0" b="7620"/>
            <wp:docPr id="1" name="Рисунок 1" descr="\\oraserver\Monitoring2\ПИСЬМА\2022\Апшеронск\Статья\IMG_20220601_1205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raserver\Monitoring2\ПИСЬМА\2022\Апшеронск\Статья\IMG_20220601_12051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A7" w:rsidRPr="004B67A7" w:rsidRDefault="004B67A7">
      <w:pPr>
        <w:rPr>
          <w:sz w:val="16"/>
          <w:szCs w:val="16"/>
        </w:rPr>
      </w:pPr>
    </w:p>
    <w:p w:rsidR="004B67A7" w:rsidRDefault="004B67A7">
      <w:r>
        <w:rPr>
          <w:noProof/>
          <w:lang w:eastAsia="ru-RU"/>
        </w:rPr>
        <w:drawing>
          <wp:inline distT="0" distB="0" distL="0" distR="0">
            <wp:extent cx="5276850" cy="2964522"/>
            <wp:effectExtent l="0" t="0" r="0" b="7620"/>
            <wp:docPr id="2" name="Рисунок 2" descr="\\oraserver\Monitoring2\ПИСЬМА\2022\Апшеронск\Статья\IMG_20220601_12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raserver\Monitoring2\ПИСЬМА\2022\Апшеронск\Статья\IMG_20220601_121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165" cy="29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A7" w:rsidRPr="004B67A7" w:rsidRDefault="004B67A7">
      <w:pPr>
        <w:rPr>
          <w:sz w:val="16"/>
          <w:szCs w:val="16"/>
        </w:rPr>
      </w:pPr>
    </w:p>
    <w:p w:rsidR="004B67A7" w:rsidRDefault="004B67A7">
      <w:r>
        <w:rPr>
          <w:noProof/>
          <w:lang w:eastAsia="ru-RU"/>
        </w:rPr>
        <w:drawing>
          <wp:inline distT="0" distB="0" distL="0" distR="0">
            <wp:extent cx="5295900" cy="2975225"/>
            <wp:effectExtent l="0" t="0" r="0" b="0"/>
            <wp:docPr id="3" name="Рисунок 3" descr="\\oraserver\Monitoring2\ПИСЬМА\2022\Апшеронск\Статья\IMG_20220601_1303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raserver\Monitoring2\ПИСЬМА\2022\Апшеронск\Статья\IMG_20220601_13035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2"/>
    <w:rsid w:val="001166D0"/>
    <w:rsid w:val="003408F6"/>
    <w:rsid w:val="004B67A7"/>
    <w:rsid w:val="007A6EB8"/>
    <w:rsid w:val="007E17C2"/>
    <w:rsid w:val="008B3602"/>
    <w:rsid w:val="00A91EDF"/>
    <w:rsid w:val="00AC74EB"/>
    <w:rsid w:val="00AF2357"/>
    <w:rsid w:val="00D37801"/>
    <w:rsid w:val="00D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B8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7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B8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7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5</cp:revision>
  <cp:lastPrinted>2022-06-02T10:03:00Z</cp:lastPrinted>
  <dcterms:created xsi:type="dcterms:W3CDTF">2022-06-02T07:29:00Z</dcterms:created>
  <dcterms:modified xsi:type="dcterms:W3CDTF">2022-06-02T12:35:00Z</dcterms:modified>
</cp:coreProperties>
</file>